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A2D39" w14:textId="54496E8D" w:rsidR="00CB3C10" w:rsidRPr="00176205" w:rsidRDefault="00CB3C10" w:rsidP="004313D0">
      <w:pPr>
        <w:pBdr>
          <w:top w:val="single" w:sz="4" w:space="1" w:color="auto"/>
          <w:left w:val="single" w:sz="4" w:space="27" w:color="auto"/>
          <w:bottom w:val="single" w:sz="4" w:space="1" w:color="auto"/>
          <w:right w:val="single" w:sz="4" w:space="11" w:color="auto"/>
        </w:pBdr>
        <w:shd w:val="clear" w:color="auto" w:fill="FFFFFF" w:themeFill="background1"/>
        <w:spacing w:after="60"/>
        <w:jc w:val="center"/>
        <w:rPr>
          <w:b/>
          <w:sz w:val="24"/>
          <w:u w:val="single"/>
        </w:rPr>
      </w:pPr>
      <w:r w:rsidRPr="009C5B67">
        <w:rPr>
          <w:b/>
          <w:noProof/>
          <w:sz w:val="24"/>
          <w:u w:val="single"/>
        </w:rPr>
        <w:drawing>
          <wp:anchor distT="0" distB="0" distL="114300" distR="114300" simplePos="0" relativeHeight="251660288" behindDoc="0" locked="0" layoutInCell="1" allowOverlap="1" wp14:anchorId="5C32CB8F" wp14:editId="2022E6E0">
            <wp:simplePos x="0" y="0"/>
            <wp:positionH relativeFrom="column">
              <wp:posOffset>-306070</wp:posOffset>
            </wp:positionH>
            <wp:positionV relativeFrom="paragraph">
              <wp:posOffset>54610</wp:posOffset>
            </wp:positionV>
            <wp:extent cx="781050" cy="581025"/>
            <wp:effectExtent l="19050" t="0" r="0" b="0"/>
            <wp:wrapNone/>
            <wp:docPr id="10" name="Image 1" descr="logo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noir"/>
                    <pic:cNvPicPr>
                      <a:picLocks noChangeAspect="1" noChangeArrowheads="1"/>
                    </pic:cNvPicPr>
                  </pic:nvPicPr>
                  <pic:blipFill>
                    <a:blip r:embed="rId8" cstate="print"/>
                    <a:srcRect/>
                    <a:stretch>
                      <a:fillRect/>
                    </a:stretch>
                  </pic:blipFill>
                  <pic:spPr bwMode="auto">
                    <a:xfrm>
                      <a:off x="0" y="0"/>
                      <a:ext cx="781050" cy="581025"/>
                    </a:xfrm>
                    <a:prstGeom prst="rect">
                      <a:avLst/>
                    </a:prstGeom>
                    <a:noFill/>
                    <a:ln w="9525">
                      <a:noFill/>
                      <a:miter lim="800000"/>
                      <a:headEnd/>
                      <a:tailEnd/>
                    </a:ln>
                  </pic:spPr>
                </pic:pic>
              </a:graphicData>
            </a:graphic>
          </wp:anchor>
        </w:drawing>
      </w:r>
      <w:r w:rsidRPr="00176205">
        <w:rPr>
          <w:b/>
          <w:sz w:val="24"/>
          <w:u w:val="single"/>
        </w:rPr>
        <w:t xml:space="preserve">AUTORISATION PARENTALE </w:t>
      </w:r>
    </w:p>
    <w:p w14:paraId="0B75D993" w14:textId="52CB50FC" w:rsidR="00CB3C10" w:rsidRPr="00DD5494" w:rsidRDefault="00CB3C10" w:rsidP="004313D0">
      <w:pPr>
        <w:pBdr>
          <w:top w:val="single" w:sz="4" w:space="1" w:color="auto"/>
          <w:left w:val="single" w:sz="4" w:space="27" w:color="auto"/>
          <w:bottom w:val="single" w:sz="4" w:space="1" w:color="auto"/>
          <w:right w:val="single" w:sz="4" w:space="11" w:color="auto"/>
        </w:pBdr>
        <w:shd w:val="clear" w:color="auto" w:fill="FFFFFF" w:themeFill="background1"/>
        <w:spacing w:after="60"/>
        <w:jc w:val="center"/>
        <w:rPr>
          <w:b/>
          <w:sz w:val="24"/>
        </w:rPr>
      </w:pPr>
      <w:r w:rsidRPr="009C5B67">
        <w:rPr>
          <w:b/>
          <w:sz w:val="24"/>
        </w:rPr>
        <w:t xml:space="preserve"> </w:t>
      </w:r>
      <w:r>
        <w:rPr>
          <w:b/>
          <w:sz w:val="24"/>
        </w:rPr>
        <w:t>« </w:t>
      </w:r>
      <w:r w:rsidR="00002824">
        <w:rPr>
          <w:b/>
          <w:sz w:val="24"/>
        </w:rPr>
        <w:tab/>
        <w:t xml:space="preserve">STAGE </w:t>
      </w:r>
      <w:bookmarkStart w:id="0" w:name="_GoBack"/>
      <w:bookmarkEnd w:id="0"/>
      <w:r w:rsidR="00002824">
        <w:rPr>
          <w:b/>
          <w:sz w:val="24"/>
        </w:rPr>
        <w:t>DE REMOBILISATION</w:t>
      </w:r>
      <w:r w:rsidR="008C4A04">
        <w:rPr>
          <w:b/>
          <w:sz w:val="24"/>
        </w:rPr>
        <w:t xml:space="preserve"> </w:t>
      </w:r>
      <w:r>
        <w:rPr>
          <w:b/>
          <w:sz w:val="24"/>
        </w:rPr>
        <w:t>»</w:t>
      </w:r>
      <w:r w:rsidRPr="001F3F9B">
        <w:rPr>
          <w:b/>
          <w:noProof/>
          <w:sz w:val="24"/>
        </w:rPr>
        <w:t xml:space="preserve"> </w:t>
      </w:r>
    </w:p>
    <w:p w14:paraId="4328853D" w14:textId="50C30199" w:rsidR="001C6568" w:rsidRDefault="00270B54" w:rsidP="004313D0">
      <w:pPr>
        <w:pBdr>
          <w:top w:val="single" w:sz="4" w:space="1" w:color="auto"/>
          <w:left w:val="single" w:sz="4" w:space="27" w:color="auto"/>
          <w:bottom w:val="single" w:sz="4" w:space="1" w:color="auto"/>
          <w:right w:val="single" w:sz="4" w:space="11" w:color="auto"/>
        </w:pBdr>
        <w:shd w:val="clear" w:color="auto" w:fill="FFFFFF" w:themeFill="background1"/>
        <w:jc w:val="center"/>
        <w:rPr>
          <w:b/>
          <w:sz w:val="10"/>
          <w:szCs w:val="10"/>
        </w:rPr>
      </w:pPr>
      <w:r>
        <w:rPr>
          <w:b/>
          <w:sz w:val="22"/>
          <w:szCs w:val="22"/>
        </w:rPr>
        <w:t xml:space="preserve">DU </w:t>
      </w:r>
      <w:r w:rsidR="003C6F56">
        <w:rPr>
          <w:b/>
          <w:sz w:val="22"/>
          <w:szCs w:val="22"/>
        </w:rPr>
        <w:t>LUNDI 21</w:t>
      </w:r>
      <w:r w:rsidR="008C4A04">
        <w:rPr>
          <w:b/>
          <w:sz w:val="22"/>
          <w:szCs w:val="22"/>
        </w:rPr>
        <w:t xml:space="preserve"> AU</w:t>
      </w:r>
      <w:r w:rsidR="003C6F56">
        <w:rPr>
          <w:b/>
          <w:sz w:val="22"/>
          <w:szCs w:val="22"/>
        </w:rPr>
        <w:t xml:space="preserve"> VENDREDI</w:t>
      </w:r>
      <w:r w:rsidR="008C4A04">
        <w:rPr>
          <w:b/>
          <w:sz w:val="22"/>
          <w:szCs w:val="22"/>
        </w:rPr>
        <w:t xml:space="preserve"> 2</w:t>
      </w:r>
      <w:r w:rsidR="003C6F56">
        <w:rPr>
          <w:b/>
          <w:sz w:val="22"/>
          <w:szCs w:val="22"/>
        </w:rPr>
        <w:t>5</w:t>
      </w:r>
      <w:r w:rsidR="008C4A04">
        <w:rPr>
          <w:b/>
          <w:sz w:val="22"/>
          <w:szCs w:val="22"/>
        </w:rPr>
        <w:t xml:space="preserve"> AOÛT</w:t>
      </w:r>
      <w:r w:rsidR="00840F50">
        <w:rPr>
          <w:b/>
          <w:sz w:val="22"/>
          <w:szCs w:val="22"/>
        </w:rPr>
        <w:t xml:space="preserve"> </w:t>
      </w:r>
      <w:r w:rsidR="003C6F56">
        <w:rPr>
          <w:b/>
          <w:sz w:val="22"/>
          <w:szCs w:val="22"/>
        </w:rPr>
        <w:t>2023</w:t>
      </w:r>
    </w:p>
    <w:p w14:paraId="048C4EC7" w14:textId="77777777" w:rsidR="001C6568" w:rsidRPr="001C6568" w:rsidRDefault="001C6568" w:rsidP="004313D0">
      <w:pPr>
        <w:pBdr>
          <w:top w:val="single" w:sz="4" w:space="1" w:color="auto"/>
          <w:left w:val="single" w:sz="4" w:space="27" w:color="auto"/>
          <w:bottom w:val="single" w:sz="4" w:space="1" w:color="auto"/>
          <w:right w:val="single" w:sz="4" w:space="11" w:color="auto"/>
        </w:pBdr>
        <w:shd w:val="clear" w:color="auto" w:fill="FFFFFF" w:themeFill="background1"/>
        <w:jc w:val="center"/>
        <w:rPr>
          <w:b/>
          <w:sz w:val="4"/>
          <w:szCs w:val="4"/>
        </w:rPr>
      </w:pPr>
    </w:p>
    <w:p w14:paraId="15B6E510" w14:textId="77777777" w:rsidR="00CB3C10" w:rsidRDefault="00CB3C10" w:rsidP="00CB3C10">
      <w:pPr>
        <w:rPr>
          <w:szCs w:val="20"/>
        </w:rPr>
      </w:pPr>
    </w:p>
    <w:p w14:paraId="247E5634" w14:textId="77777777" w:rsidR="00F24DF7" w:rsidRDefault="00F24DF7" w:rsidP="00F24DF7">
      <w:pPr>
        <w:spacing w:after="200"/>
        <w:ind w:left="-567" w:right="-113"/>
        <w:rPr>
          <w:szCs w:val="20"/>
        </w:rPr>
      </w:pPr>
      <w:r>
        <w:rPr>
          <w:b/>
          <w:szCs w:val="20"/>
        </w:rPr>
        <w:t>Je soussigné(e) Monsieur, Madame</w:t>
      </w:r>
      <w:r>
        <w:rPr>
          <w:szCs w:val="20"/>
        </w:rPr>
        <w:t>, ………………………………………………………………………………..…………</w:t>
      </w:r>
      <w:r w:rsidR="009D135B">
        <w:rPr>
          <w:szCs w:val="20"/>
        </w:rPr>
        <w:t>…………</w:t>
      </w:r>
    </w:p>
    <w:p w14:paraId="1DBDD5FF" w14:textId="77777777" w:rsidR="00F24DF7" w:rsidRDefault="00F24DF7" w:rsidP="00F24DF7">
      <w:pPr>
        <w:spacing w:after="200"/>
        <w:ind w:left="-567" w:right="-113"/>
        <w:rPr>
          <w:szCs w:val="20"/>
        </w:rPr>
      </w:pPr>
      <w:r>
        <w:rPr>
          <w:b/>
          <w:szCs w:val="20"/>
        </w:rPr>
        <w:t xml:space="preserve">Qualité : Père </w:t>
      </w:r>
      <w:r>
        <w:rPr>
          <w:rFonts w:cs="Verdana"/>
          <w:b/>
          <w:szCs w:val="20"/>
        </w:rPr>
        <w:sym w:font="Verdana" w:char="F07F"/>
      </w:r>
      <w:r>
        <w:rPr>
          <w:rFonts w:cs="Verdana"/>
          <w:b/>
          <w:szCs w:val="20"/>
        </w:rPr>
        <w:t xml:space="preserve"> Mère </w:t>
      </w:r>
      <w:r>
        <w:rPr>
          <w:rFonts w:cs="Verdana"/>
          <w:b/>
          <w:szCs w:val="20"/>
        </w:rPr>
        <w:sym w:font="Verdana" w:char="F07F"/>
      </w:r>
      <w:r>
        <w:rPr>
          <w:rFonts w:cs="Verdana"/>
          <w:b/>
          <w:szCs w:val="20"/>
        </w:rPr>
        <w:t xml:space="preserve">  Autre (à préciser)</w:t>
      </w:r>
      <w:r>
        <w:rPr>
          <w:rFonts w:cs="Verdana"/>
          <w:szCs w:val="20"/>
        </w:rPr>
        <w:t>………………………………………………………..………………………</w:t>
      </w:r>
      <w:r w:rsidR="009D135B">
        <w:rPr>
          <w:rFonts w:cs="Verdana"/>
          <w:szCs w:val="20"/>
        </w:rPr>
        <w:t>……….</w:t>
      </w:r>
    </w:p>
    <w:p w14:paraId="16C74798" w14:textId="77777777" w:rsidR="00F24DF7" w:rsidRDefault="00F24DF7" w:rsidP="00F24DF7">
      <w:pPr>
        <w:spacing w:after="200"/>
        <w:ind w:left="-567" w:right="-113"/>
        <w:rPr>
          <w:szCs w:val="20"/>
        </w:rPr>
      </w:pPr>
      <w:r>
        <w:rPr>
          <w:b/>
          <w:szCs w:val="20"/>
        </w:rPr>
        <w:t xml:space="preserve">Téléphone </w:t>
      </w:r>
      <w:r>
        <w:rPr>
          <w:b/>
          <w:szCs w:val="20"/>
        </w:rPr>
        <w:sym w:font="Wingdings" w:char="0028"/>
      </w:r>
      <w:r>
        <w:rPr>
          <w:b/>
          <w:szCs w:val="20"/>
        </w:rPr>
        <w:t xml:space="preserve">  : Domicile</w:t>
      </w:r>
      <w:r>
        <w:rPr>
          <w:szCs w:val="20"/>
        </w:rPr>
        <w:t xml:space="preserve"> :……………………………………………   </w:t>
      </w:r>
      <w:r>
        <w:rPr>
          <w:b/>
          <w:szCs w:val="20"/>
        </w:rPr>
        <w:t>Tél portable</w:t>
      </w:r>
      <w:r>
        <w:rPr>
          <w:szCs w:val="20"/>
        </w:rPr>
        <w:t> :…………………………………………</w:t>
      </w:r>
      <w:r w:rsidR="009D135B">
        <w:rPr>
          <w:szCs w:val="20"/>
        </w:rPr>
        <w:t>…….</w:t>
      </w:r>
      <w:r w:rsidR="00F10231">
        <w:rPr>
          <w:szCs w:val="20"/>
        </w:rPr>
        <w:t>.</w:t>
      </w:r>
    </w:p>
    <w:p w14:paraId="76124F48" w14:textId="77777777" w:rsidR="00F24DF7" w:rsidRDefault="00F24DF7" w:rsidP="00F24DF7">
      <w:pPr>
        <w:tabs>
          <w:tab w:val="left" w:pos="2552"/>
        </w:tabs>
        <w:spacing w:after="120" w:line="360" w:lineRule="auto"/>
        <w:ind w:left="-567" w:right="-113"/>
        <w:rPr>
          <w:szCs w:val="20"/>
        </w:rPr>
      </w:pPr>
      <w:r>
        <w:rPr>
          <w:b/>
          <w:szCs w:val="20"/>
          <w:u w:val="single"/>
        </w:rPr>
        <w:t>Autorise mon fils/ma fille</w:t>
      </w:r>
      <w:r>
        <w:rPr>
          <w:szCs w:val="20"/>
        </w:rPr>
        <w:t> :</w:t>
      </w:r>
    </w:p>
    <w:p w14:paraId="37787EC8" w14:textId="77777777" w:rsidR="00F24DF7" w:rsidRDefault="00F24DF7" w:rsidP="00F24DF7">
      <w:pPr>
        <w:tabs>
          <w:tab w:val="left" w:pos="2552"/>
        </w:tabs>
        <w:spacing w:after="120" w:line="360" w:lineRule="auto"/>
        <w:ind w:left="-567" w:right="-113"/>
        <w:rPr>
          <w:szCs w:val="20"/>
        </w:rPr>
      </w:pPr>
      <w:r>
        <w:rPr>
          <w:b/>
          <w:szCs w:val="20"/>
        </w:rPr>
        <w:t>Nom </w:t>
      </w:r>
      <w:r>
        <w:rPr>
          <w:szCs w:val="20"/>
        </w:rPr>
        <w:t xml:space="preserve">: ……………………………………………………………………….   </w:t>
      </w:r>
      <w:r>
        <w:rPr>
          <w:b/>
          <w:szCs w:val="20"/>
        </w:rPr>
        <w:t>Prénom</w:t>
      </w:r>
      <w:r>
        <w:rPr>
          <w:szCs w:val="20"/>
        </w:rPr>
        <w:t> : ………………………………………………………</w:t>
      </w:r>
      <w:r w:rsidR="009D135B">
        <w:rPr>
          <w:szCs w:val="20"/>
        </w:rPr>
        <w:t>……..</w:t>
      </w:r>
    </w:p>
    <w:p w14:paraId="24A4A1CA" w14:textId="77777777" w:rsidR="00531F97" w:rsidRDefault="009D135B" w:rsidP="009D135B">
      <w:pPr>
        <w:tabs>
          <w:tab w:val="left" w:pos="2552"/>
        </w:tabs>
        <w:spacing w:after="120" w:line="360" w:lineRule="auto"/>
        <w:ind w:left="-567" w:right="-113"/>
        <w:rPr>
          <w:szCs w:val="20"/>
        </w:rPr>
      </w:pPr>
      <w:r>
        <w:rPr>
          <w:b/>
          <w:szCs w:val="20"/>
        </w:rPr>
        <w:t>Date de naissance</w:t>
      </w:r>
      <w:r>
        <w:rPr>
          <w:szCs w:val="20"/>
        </w:rPr>
        <w:t xml:space="preserve"> : ………………………… </w:t>
      </w:r>
      <w:r>
        <w:rPr>
          <w:b/>
          <w:szCs w:val="20"/>
        </w:rPr>
        <w:t>Âge :</w:t>
      </w:r>
      <w:r>
        <w:rPr>
          <w:szCs w:val="20"/>
        </w:rPr>
        <w:t xml:space="preserve"> …………</w:t>
      </w:r>
      <w:r w:rsidR="00531F97" w:rsidRPr="00531F97">
        <w:rPr>
          <w:b/>
          <w:szCs w:val="20"/>
        </w:rPr>
        <w:t xml:space="preserve"> </w:t>
      </w:r>
      <w:r w:rsidR="00531F97">
        <w:rPr>
          <w:b/>
          <w:szCs w:val="20"/>
        </w:rPr>
        <w:t>Tél portable</w:t>
      </w:r>
      <w:r w:rsidR="00531F97">
        <w:rPr>
          <w:szCs w:val="20"/>
        </w:rPr>
        <w:t> :………………………………………………………..</w:t>
      </w:r>
    </w:p>
    <w:p w14:paraId="5ADF81C5" w14:textId="77777777" w:rsidR="009D135B" w:rsidRDefault="009D135B" w:rsidP="00CF587A">
      <w:pPr>
        <w:tabs>
          <w:tab w:val="left" w:pos="2552"/>
        </w:tabs>
        <w:spacing w:line="360" w:lineRule="auto"/>
        <w:ind w:left="-567"/>
        <w:rPr>
          <w:b/>
          <w:sz w:val="24"/>
        </w:rPr>
      </w:pPr>
    </w:p>
    <w:p w14:paraId="4B825608" w14:textId="4F385819" w:rsidR="00CF587A" w:rsidRPr="00F11C69" w:rsidRDefault="00CF587A" w:rsidP="00002824">
      <w:pPr>
        <w:tabs>
          <w:tab w:val="left" w:pos="2552"/>
        </w:tabs>
        <w:spacing w:line="360" w:lineRule="auto"/>
        <w:ind w:left="-567"/>
        <w:rPr>
          <w:b/>
          <w:sz w:val="24"/>
          <w:u w:val="single"/>
        </w:rPr>
      </w:pPr>
      <w:r w:rsidRPr="00F11C69">
        <w:rPr>
          <w:b/>
          <w:sz w:val="24"/>
        </w:rPr>
        <w:t xml:space="preserve">À participer </w:t>
      </w:r>
      <w:r w:rsidR="005773CF">
        <w:rPr>
          <w:b/>
          <w:sz w:val="24"/>
        </w:rPr>
        <w:t xml:space="preserve">au </w:t>
      </w:r>
      <w:r w:rsidR="00F570BC">
        <w:rPr>
          <w:b/>
          <w:sz w:val="24"/>
        </w:rPr>
        <w:t>« </w:t>
      </w:r>
      <w:r w:rsidR="00002824">
        <w:rPr>
          <w:b/>
          <w:sz w:val="24"/>
        </w:rPr>
        <w:t>stage de remobilisation</w:t>
      </w:r>
      <w:r w:rsidR="00F570BC">
        <w:rPr>
          <w:b/>
          <w:sz w:val="24"/>
        </w:rPr>
        <w:t>»</w:t>
      </w:r>
      <w:r w:rsidRPr="00F11C69">
        <w:rPr>
          <w:b/>
          <w:sz w:val="24"/>
        </w:rPr>
        <w:t xml:space="preserve"> </w:t>
      </w:r>
      <w:r w:rsidR="005773CF">
        <w:rPr>
          <w:b/>
          <w:sz w:val="24"/>
        </w:rPr>
        <w:t xml:space="preserve">du </w:t>
      </w:r>
      <w:r w:rsidR="008C4A04">
        <w:rPr>
          <w:b/>
          <w:sz w:val="24"/>
        </w:rPr>
        <w:t>lundi</w:t>
      </w:r>
      <w:r w:rsidR="005773CF">
        <w:rPr>
          <w:b/>
          <w:sz w:val="24"/>
        </w:rPr>
        <w:t xml:space="preserve"> 2</w:t>
      </w:r>
      <w:r w:rsidR="003C6F56">
        <w:rPr>
          <w:b/>
          <w:sz w:val="24"/>
        </w:rPr>
        <w:t>1</w:t>
      </w:r>
      <w:r w:rsidR="005773CF">
        <w:rPr>
          <w:b/>
          <w:sz w:val="24"/>
        </w:rPr>
        <w:t xml:space="preserve"> </w:t>
      </w:r>
      <w:r w:rsidR="003C6F56">
        <w:rPr>
          <w:b/>
          <w:sz w:val="24"/>
        </w:rPr>
        <w:t>au vendredi 25 août 2023</w:t>
      </w:r>
    </w:p>
    <w:p w14:paraId="622B4739" w14:textId="0FAF5A42" w:rsidR="00EC706C" w:rsidRDefault="00CF587A" w:rsidP="00EC706C">
      <w:pPr>
        <w:tabs>
          <w:tab w:val="left" w:pos="2552"/>
        </w:tabs>
        <w:spacing w:line="360" w:lineRule="auto"/>
        <w:ind w:left="-567"/>
        <w:rPr>
          <w:b/>
          <w:sz w:val="24"/>
        </w:rPr>
      </w:pPr>
      <w:r w:rsidRPr="00361439">
        <w:rPr>
          <w:rFonts w:cstheme="minorHAnsi"/>
          <w:sz w:val="24"/>
          <w:u w:val="single"/>
        </w:rPr>
        <w:t>Horaires</w:t>
      </w:r>
      <w:r w:rsidRPr="00361439">
        <w:rPr>
          <w:rFonts w:cstheme="minorHAnsi"/>
          <w:sz w:val="24"/>
        </w:rPr>
        <w:t> :</w:t>
      </w:r>
      <w:r w:rsidR="00963EAC">
        <w:rPr>
          <w:rFonts w:cstheme="minorHAnsi"/>
          <w:sz w:val="24"/>
        </w:rPr>
        <w:t xml:space="preserve"> </w:t>
      </w:r>
      <w:r w:rsidR="00002824" w:rsidRPr="00002824">
        <w:rPr>
          <w:rFonts w:cstheme="minorHAnsi"/>
          <w:b/>
          <w:sz w:val="24"/>
        </w:rPr>
        <w:t>lundi</w:t>
      </w:r>
      <w:r w:rsidR="00002824">
        <w:rPr>
          <w:rFonts w:cstheme="minorHAnsi"/>
          <w:sz w:val="24"/>
        </w:rPr>
        <w:t xml:space="preserve"> </w:t>
      </w:r>
      <w:r w:rsidR="008C4A04">
        <w:rPr>
          <w:rFonts w:cstheme="minorHAnsi"/>
          <w:b/>
          <w:sz w:val="24"/>
        </w:rPr>
        <w:t>9</w:t>
      </w:r>
      <w:r w:rsidR="00002824">
        <w:rPr>
          <w:rFonts w:cstheme="minorHAnsi"/>
          <w:b/>
          <w:sz w:val="24"/>
        </w:rPr>
        <w:t>h3</w:t>
      </w:r>
      <w:r w:rsidR="00EC706C">
        <w:rPr>
          <w:rFonts w:cstheme="minorHAnsi"/>
          <w:b/>
          <w:sz w:val="24"/>
        </w:rPr>
        <w:t>0-</w:t>
      </w:r>
      <w:r w:rsidR="00046BBA">
        <w:rPr>
          <w:b/>
          <w:sz w:val="24"/>
        </w:rPr>
        <w:t>1</w:t>
      </w:r>
      <w:r w:rsidR="00002824">
        <w:rPr>
          <w:b/>
          <w:sz w:val="24"/>
        </w:rPr>
        <w:t>2h</w:t>
      </w:r>
      <w:r w:rsidR="003C6F56">
        <w:rPr>
          <w:b/>
          <w:sz w:val="24"/>
        </w:rPr>
        <w:t>00</w:t>
      </w:r>
      <w:r w:rsidR="00002824">
        <w:rPr>
          <w:b/>
          <w:sz w:val="24"/>
        </w:rPr>
        <w:t>/13h30-18h00</w:t>
      </w:r>
    </w:p>
    <w:p w14:paraId="6E7AE4EC" w14:textId="3AB601DF" w:rsidR="00002824" w:rsidRDefault="00002824" w:rsidP="00EC706C">
      <w:pPr>
        <w:tabs>
          <w:tab w:val="left" w:pos="2552"/>
        </w:tabs>
        <w:spacing w:line="360" w:lineRule="auto"/>
        <w:ind w:left="-567"/>
        <w:rPr>
          <w:rFonts w:cstheme="minorHAnsi"/>
          <w:b/>
          <w:sz w:val="24"/>
        </w:rPr>
      </w:pPr>
      <w:r>
        <w:rPr>
          <w:rFonts w:cstheme="minorHAnsi"/>
          <w:sz w:val="24"/>
        </w:rPr>
        <w:t xml:space="preserve">               </w:t>
      </w:r>
      <w:r w:rsidRPr="00002824">
        <w:rPr>
          <w:rFonts w:cstheme="minorHAnsi"/>
          <w:b/>
          <w:sz w:val="24"/>
        </w:rPr>
        <w:t>Du mardi au vendredi 10h00-12h00/13h30-18h00</w:t>
      </w:r>
    </w:p>
    <w:p w14:paraId="739D6B4E" w14:textId="77777777" w:rsidR="00002824" w:rsidRPr="00002824" w:rsidRDefault="00002824" w:rsidP="00EC706C">
      <w:pPr>
        <w:tabs>
          <w:tab w:val="left" w:pos="2552"/>
        </w:tabs>
        <w:spacing w:line="360" w:lineRule="auto"/>
        <w:ind w:left="-567"/>
        <w:rPr>
          <w:b/>
          <w:sz w:val="24"/>
        </w:rPr>
      </w:pPr>
    </w:p>
    <w:p w14:paraId="31583923" w14:textId="6F099EFC" w:rsidR="00CF587A" w:rsidRDefault="00CF587A" w:rsidP="00EC706C">
      <w:pPr>
        <w:tabs>
          <w:tab w:val="left" w:pos="2552"/>
        </w:tabs>
        <w:spacing w:line="360" w:lineRule="auto"/>
        <w:ind w:left="-567"/>
        <w:rPr>
          <w:rFonts w:cstheme="minorHAnsi"/>
          <w:b/>
          <w:sz w:val="24"/>
        </w:rPr>
      </w:pPr>
      <w:r w:rsidRPr="00361439">
        <w:rPr>
          <w:rFonts w:cstheme="minorHAnsi"/>
          <w:sz w:val="24"/>
          <w:u w:val="single"/>
        </w:rPr>
        <w:t>Lieu du Rendez-vous</w:t>
      </w:r>
      <w:r w:rsidRPr="00361439">
        <w:rPr>
          <w:rFonts w:cstheme="minorHAnsi"/>
          <w:sz w:val="24"/>
        </w:rPr>
        <w:t> :</w:t>
      </w:r>
      <w:r w:rsidRPr="00F11C69">
        <w:rPr>
          <w:rFonts w:cstheme="minorHAnsi"/>
          <w:sz w:val="24"/>
        </w:rPr>
        <w:t xml:space="preserve"> </w:t>
      </w:r>
      <w:r w:rsidR="003C6F56" w:rsidRPr="00002824">
        <w:rPr>
          <w:rFonts w:cstheme="minorHAnsi"/>
          <w:b/>
          <w:sz w:val="24"/>
        </w:rPr>
        <w:t>ESPACE JEUNES PAUL LANGEVIN</w:t>
      </w:r>
    </w:p>
    <w:p w14:paraId="2094CEFB" w14:textId="0E7C2085" w:rsidR="00CF587A" w:rsidRDefault="00CF587A" w:rsidP="00CF587A">
      <w:pPr>
        <w:tabs>
          <w:tab w:val="left" w:pos="2552"/>
        </w:tabs>
        <w:spacing w:after="120" w:line="360" w:lineRule="auto"/>
        <w:ind w:left="-567" w:right="-113"/>
        <w:rPr>
          <w:b/>
          <w:sz w:val="24"/>
        </w:rPr>
      </w:pPr>
      <w:r w:rsidRPr="00361439">
        <w:rPr>
          <w:sz w:val="24"/>
          <w:u w:val="single"/>
        </w:rPr>
        <w:t>Le montant de la participation est de</w:t>
      </w:r>
      <w:r w:rsidRPr="00361439">
        <w:rPr>
          <w:sz w:val="24"/>
        </w:rPr>
        <w:t> :</w:t>
      </w:r>
      <w:r w:rsidR="00963EAC">
        <w:rPr>
          <w:sz w:val="24"/>
        </w:rPr>
        <w:t xml:space="preserve"> </w:t>
      </w:r>
      <w:r w:rsidR="005773CF">
        <w:rPr>
          <w:b/>
          <w:sz w:val="24"/>
        </w:rPr>
        <w:t>1</w:t>
      </w:r>
      <w:r w:rsidR="008C4A04">
        <w:rPr>
          <w:b/>
          <w:sz w:val="24"/>
        </w:rPr>
        <w:t>2</w:t>
      </w:r>
      <w:r w:rsidR="005773CF">
        <w:rPr>
          <w:b/>
          <w:sz w:val="24"/>
        </w:rPr>
        <w:t>€</w:t>
      </w:r>
    </w:p>
    <w:p w14:paraId="0AC0A6E6" w14:textId="77777777" w:rsidR="00002824" w:rsidRDefault="00002824" w:rsidP="00CF587A">
      <w:pPr>
        <w:tabs>
          <w:tab w:val="left" w:pos="2552"/>
        </w:tabs>
        <w:spacing w:after="120" w:line="360" w:lineRule="auto"/>
        <w:ind w:left="-567" w:right="-113"/>
        <w:rPr>
          <w:b/>
          <w:sz w:val="24"/>
        </w:rPr>
      </w:pPr>
    </w:p>
    <w:p w14:paraId="07D52FCE" w14:textId="77777777" w:rsidR="00CB3C10" w:rsidRPr="00CF587A" w:rsidRDefault="00CB3C10" w:rsidP="00CF587A">
      <w:pPr>
        <w:ind w:left="-567" w:right="-113"/>
        <w:rPr>
          <w:szCs w:val="20"/>
        </w:rPr>
      </w:pPr>
      <w:r w:rsidRPr="00CF587A">
        <w:rPr>
          <w:b/>
          <w:szCs w:val="20"/>
        </w:rPr>
        <w:t xml:space="preserve">Les enfants devront se munir: </w:t>
      </w:r>
      <w:r w:rsidRPr="00CF587A">
        <w:rPr>
          <w:szCs w:val="20"/>
        </w:rPr>
        <w:t>d’une tenue adaptée selon l’activité proposée.</w:t>
      </w:r>
    </w:p>
    <w:p w14:paraId="1897A34B" w14:textId="77777777" w:rsidR="00CB3C10" w:rsidRPr="00CF587A" w:rsidRDefault="00CB3C10" w:rsidP="001C6568">
      <w:pPr>
        <w:ind w:right="-113"/>
        <w:jc w:val="both"/>
        <w:rPr>
          <w:szCs w:val="20"/>
        </w:rPr>
      </w:pPr>
    </w:p>
    <w:p w14:paraId="0C60233B" w14:textId="77777777" w:rsidR="00CB3C10" w:rsidRPr="00CF587A" w:rsidRDefault="00CB3C10" w:rsidP="001C6568">
      <w:pPr>
        <w:ind w:left="-567" w:right="-113"/>
        <w:jc w:val="both"/>
        <w:rPr>
          <w:b/>
          <w:szCs w:val="20"/>
        </w:rPr>
      </w:pPr>
      <w:r w:rsidRPr="00CF587A">
        <w:rPr>
          <w:b/>
          <w:szCs w:val="20"/>
        </w:rPr>
        <w:t>1) J’atteste avoir été informé(e) que les sorties ou les programmations peuvent être modifiées ou annulées pour des raisons techniques, climatiques ou de sécurité publique (les mesures émises dans le cadre du plan Vigipirate).</w:t>
      </w:r>
    </w:p>
    <w:p w14:paraId="5F343DA3" w14:textId="77777777" w:rsidR="000B4ED9" w:rsidRDefault="000B4ED9" w:rsidP="001C6568">
      <w:pPr>
        <w:ind w:left="-567" w:right="-113"/>
        <w:jc w:val="both"/>
        <w:rPr>
          <w:szCs w:val="20"/>
        </w:rPr>
      </w:pPr>
    </w:p>
    <w:p w14:paraId="722D80AF" w14:textId="77777777" w:rsidR="00CB3C10" w:rsidRPr="00CF587A" w:rsidRDefault="000B4ED9" w:rsidP="001C6568">
      <w:pPr>
        <w:ind w:left="-567" w:right="-113"/>
        <w:jc w:val="both"/>
        <w:rPr>
          <w:szCs w:val="20"/>
        </w:rPr>
      </w:pPr>
      <w:r>
        <w:rPr>
          <w:szCs w:val="20"/>
        </w:rPr>
        <w:t>Durant le stage</w:t>
      </w:r>
      <w:r w:rsidR="00CB3C10" w:rsidRPr="00CF587A">
        <w:rPr>
          <w:szCs w:val="20"/>
        </w:rPr>
        <w:t xml:space="preserve">, le jeune est sous l’autorité et la responsabilité de l’animateur de la ville. </w:t>
      </w:r>
      <w:r w:rsidR="00CB3C10" w:rsidRPr="00CF587A">
        <w:rPr>
          <w:b/>
          <w:szCs w:val="20"/>
        </w:rPr>
        <w:t xml:space="preserve">Le jeune doit venir et repartir par ses propres moyens. </w:t>
      </w:r>
      <w:r w:rsidR="00CB3C10" w:rsidRPr="00CF587A">
        <w:rPr>
          <w:szCs w:val="20"/>
        </w:rPr>
        <w:t>La ville de Trappes en Yvelines décline toute responsabilité sur le trajet du jeune et il appartient aux parents de vérifier les moyens de transport de leurs enfants.</w:t>
      </w:r>
    </w:p>
    <w:p w14:paraId="56AEBE0C" w14:textId="77777777" w:rsidR="00CB3C10" w:rsidRPr="00CF587A" w:rsidRDefault="00CB3C10" w:rsidP="001C6568">
      <w:pPr>
        <w:tabs>
          <w:tab w:val="left" w:pos="9356"/>
        </w:tabs>
        <w:ind w:right="-113"/>
        <w:jc w:val="both"/>
        <w:rPr>
          <w:b/>
          <w:bCs/>
          <w:iCs/>
          <w:szCs w:val="20"/>
          <w:u w:val="single"/>
        </w:rPr>
      </w:pPr>
    </w:p>
    <w:p w14:paraId="08BDB199" w14:textId="77777777" w:rsidR="00CB3C10" w:rsidRDefault="00CB3C10" w:rsidP="001C6568">
      <w:pPr>
        <w:tabs>
          <w:tab w:val="left" w:pos="9356"/>
        </w:tabs>
        <w:ind w:left="-567" w:right="-113"/>
        <w:jc w:val="both"/>
        <w:rPr>
          <w:b/>
          <w:bCs/>
          <w:iCs/>
          <w:szCs w:val="20"/>
          <w:u w:val="single"/>
        </w:rPr>
      </w:pPr>
      <w:r w:rsidRPr="00CF587A">
        <w:rPr>
          <w:b/>
          <w:bCs/>
          <w:iCs/>
          <w:szCs w:val="20"/>
          <w:u w:val="single"/>
        </w:rPr>
        <w:t>RÈGLEMENT GÉNÉRAL :</w:t>
      </w:r>
    </w:p>
    <w:p w14:paraId="7052E8E3" w14:textId="77777777" w:rsidR="00F85F66" w:rsidRPr="00CF587A" w:rsidRDefault="00F85F66" w:rsidP="001C6568">
      <w:pPr>
        <w:tabs>
          <w:tab w:val="left" w:pos="9356"/>
        </w:tabs>
        <w:ind w:left="-567" w:right="-113"/>
        <w:jc w:val="both"/>
        <w:rPr>
          <w:b/>
          <w:bCs/>
          <w:iCs/>
          <w:szCs w:val="20"/>
          <w:u w:val="single"/>
        </w:rPr>
      </w:pPr>
    </w:p>
    <w:p w14:paraId="37BD300C" w14:textId="77777777" w:rsidR="00CB3C10" w:rsidRPr="00CF587A" w:rsidRDefault="00CB3C10" w:rsidP="001C6568">
      <w:pPr>
        <w:tabs>
          <w:tab w:val="left" w:pos="9356"/>
        </w:tabs>
        <w:ind w:left="-567" w:right="-113"/>
        <w:jc w:val="both"/>
        <w:rPr>
          <w:szCs w:val="20"/>
        </w:rPr>
      </w:pPr>
      <w:r w:rsidRPr="00CF587A">
        <w:rPr>
          <w:szCs w:val="20"/>
        </w:rPr>
        <w:t>› Tout participant est tenu de respecter les règles suivantes :</w:t>
      </w:r>
    </w:p>
    <w:p w14:paraId="6FE8FF45" w14:textId="77777777" w:rsidR="00CB3C10" w:rsidRPr="00CF587A" w:rsidRDefault="00CB3C10" w:rsidP="001C6568">
      <w:pPr>
        <w:numPr>
          <w:ilvl w:val="1"/>
          <w:numId w:val="1"/>
        </w:numPr>
        <w:tabs>
          <w:tab w:val="clear" w:pos="1790"/>
          <w:tab w:val="num" w:pos="426"/>
          <w:tab w:val="left" w:pos="9356"/>
        </w:tabs>
        <w:ind w:left="426" w:right="-113" w:hanging="426"/>
        <w:jc w:val="both"/>
        <w:rPr>
          <w:b/>
          <w:bCs/>
          <w:szCs w:val="20"/>
        </w:rPr>
      </w:pPr>
      <w:r w:rsidRPr="00CF587A">
        <w:rPr>
          <w:szCs w:val="20"/>
        </w:rPr>
        <w:t>Respect des personnes, aucune violence physique et comportement verbal agressif ou injurieux n’est autorisé.</w:t>
      </w:r>
    </w:p>
    <w:p w14:paraId="5895DBC6" w14:textId="77777777" w:rsidR="00CB3C10" w:rsidRPr="00CF587A" w:rsidRDefault="00CB3C10" w:rsidP="001C6568">
      <w:pPr>
        <w:numPr>
          <w:ilvl w:val="1"/>
          <w:numId w:val="1"/>
        </w:numPr>
        <w:tabs>
          <w:tab w:val="clear" w:pos="1790"/>
          <w:tab w:val="num" w:pos="426"/>
          <w:tab w:val="left" w:pos="9356"/>
        </w:tabs>
        <w:ind w:left="426" w:right="-113" w:hanging="426"/>
        <w:jc w:val="both"/>
        <w:rPr>
          <w:b/>
          <w:bCs/>
          <w:szCs w:val="20"/>
        </w:rPr>
      </w:pPr>
      <w:r w:rsidRPr="00CF587A">
        <w:rPr>
          <w:szCs w:val="20"/>
        </w:rPr>
        <w:t>Respect des locaux et du matériel,  toute dégradation volontaire ou vol sera puni par une exclusion.</w:t>
      </w:r>
    </w:p>
    <w:p w14:paraId="081D0F61" w14:textId="77777777" w:rsidR="00CB3C10" w:rsidRPr="00CF587A" w:rsidRDefault="00CB3C10" w:rsidP="001C6568">
      <w:pPr>
        <w:numPr>
          <w:ilvl w:val="1"/>
          <w:numId w:val="1"/>
        </w:numPr>
        <w:tabs>
          <w:tab w:val="clear" w:pos="1790"/>
          <w:tab w:val="num" w:pos="426"/>
          <w:tab w:val="left" w:pos="9356"/>
        </w:tabs>
        <w:ind w:left="426" w:right="-113" w:hanging="426"/>
        <w:jc w:val="both"/>
        <w:rPr>
          <w:szCs w:val="20"/>
        </w:rPr>
      </w:pPr>
      <w:r w:rsidRPr="00CF587A">
        <w:rPr>
          <w:szCs w:val="20"/>
        </w:rPr>
        <w:t>Respect des horaires des activités.</w:t>
      </w:r>
    </w:p>
    <w:p w14:paraId="5DE3A48C" w14:textId="77777777" w:rsidR="00CB3C10" w:rsidRPr="00CF587A" w:rsidRDefault="00CB3C10" w:rsidP="001C6568">
      <w:pPr>
        <w:tabs>
          <w:tab w:val="left" w:pos="9356"/>
        </w:tabs>
        <w:ind w:right="-113"/>
        <w:jc w:val="both"/>
        <w:rPr>
          <w:b/>
          <w:szCs w:val="20"/>
        </w:rPr>
      </w:pPr>
    </w:p>
    <w:p w14:paraId="012C846D" w14:textId="77777777" w:rsidR="00CB3C10" w:rsidRPr="00CF587A" w:rsidRDefault="00CB3C10" w:rsidP="001C6568">
      <w:pPr>
        <w:tabs>
          <w:tab w:val="left" w:pos="9356"/>
        </w:tabs>
        <w:ind w:left="-567" w:right="-113"/>
        <w:jc w:val="both"/>
        <w:rPr>
          <w:szCs w:val="20"/>
        </w:rPr>
      </w:pPr>
      <w:r w:rsidRPr="00CF587A">
        <w:rPr>
          <w:szCs w:val="20"/>
        </w:rPr>
        <w:t>› En cas de comportement contraire à ces règles de vie, la ville se réserve le droit de prendre les mesures suivantes :</w:t>
      </w:r>
    </w:p>
    <w:p w14:paraId="23E0FCDA" w14:textId="77777777" w:rsidR="00CB3C10" w:rsidRPr="00CF587A" w:rsidRDefault="00CB3C10" w:rsidP="001C6568">
      <w:pPr>
        <w:tabs>
          <w:tab w:val="left" w:pos="9356"/>
        </w:tabs>
        <w:ind w:left="710" w:right="-113"/>
        <w:jc w:val="both"/>
        <w:rPr>
          <w:szCs w:val="20"/>
        </w:rPr>
      </w:pPr>
    </w:p>
    <w:p w14:paraId="0950F3F8" w14:textId="77777777" w:rsidR="00CB3C10" w:rsidRPr="00CF587A" w:rsidRDefault="00CB3C10" w:rsidP="001C6568">
      <w:pPr>
        <w:numPr>
          <w:ilvl w:val="0"/>
          <w:numId w:val="2"/>
        </w:numPr>
        <w:tabs>
          <w:tab w:val="clear" w:pos="1430"/>
          <w:tab w:val="num" w:pos="851"/>
          <w:tab w:val="left" w:pos="9356"/>
        </w:tabs>
        <w:ind w:left="426" w:right="-113" w:hanging="426"/>
        <w:jc w:val="both"/>
        <w:rPr>
          <w:szCs w:val="20"/>
        </w:rPr>
      </w:pPr>
      <w:r w:rsidRPr="00CF587A">
        <w:rPr>
          <w:szCs w:val="20"/>
        </w:rPr>
        <w:t>Entretien avec les parents et avertissement au jeune.</w:t>
      </w:r>
    </w:p>
    <w:p w14:paraId="01AC15A0" w14:textId="77777777" w:rsidR="00CB3C10" w:rsidRPr="00CF587A" w:rsidRDefault="00CB3C10" w:rsidP="001C6568">
      <w:pPr>
        <w:numPr>
          <w:ilvl w:val="0"/>
          <w:numId w:val="2"/>
        </w:numPr>
        <w:tabs>
          <w:tab w:val="clear" w:pos="1430"/>
          <w:tab w:val="num" w:pos="851"/>
          <w:tab w:val="left" w:pos="9356"/>
        </w:tabs>
        <w:ind w:left="426" w:right="-113" w:hanging="426"/>
        <w:jc w:val="both"/>
        <w:rPr>
          <w:szCs w:val="20"/>
        </w:rPr>
      </w:pPr>
      <w:r w:rsidRPr="00CF587A">
        <w:rPr>
          <w:szCs w:val="20"/>
        </w:rPr>
        <w:t>Exclusion ponctuelle. Les parents seront immédiatement prévenus.</w:t>
      </w:r>
    </w:p>
    <w:p w14:paraId="41C65083" w14:textId="77777777" w:rsidR="00CB3C10" w:rsidRPr="00CF587A" w:rsidRDefault="00CB3C10" w:rsidP="001C6568">
      <w:pPr>
        <w:numPr>
          <w:ilvl w:val="0"/>
          <w:numId w:val="2"/>
        </w:numPr>
        <w:tabs>
          <w:tab w:val="clear" w:pos="1430"/>
          <w:tab w:val="num" w:pos="851"/>
          <w:tab w:val="left" w:pos="9356"/>
        </w:tabs>
        <w:ind w:left="426" w:right="-113" w:hanging="426"/>
        <w:jc w:val="both"/>
        <w:rPr>
          <w:szCs w:val="20"/>
        </w:rPr>
      </w:pPr>
      <w:r w:rsidRPr="00CF587A">
        <w:rPr>
          <w:szCs w:val="20"/>
        </w:rPr>
        <w:t>Exclusion temporaire ou définitive à l’ensemble des activités municipales, excepté la  restauration.</w:t>
      </w:r>
    </w:p>
    <w:p w14:paraId="700B8852" w14:textId="77777777" w:rsidR="00CB3C10" w:rsidRPr="00CF587A" w:rsidRDefault="00CB3C10" w:rsidP="001C6568">
      <w:pPr>
        <w:tabs>
          <w:tab w:val="left" w:pos="9356"/>
        </w:tabs>
        <w:ind w:left="851" w:right="-113"/>
        <w:jc w:val="both"/>
        <w:rPr>
          <w:szCs w:val="20"/>
        </w:rPr>
      </w:pPr>
    </w:p>
    <w:p w14:paraId="299D5972" w14:textId="1E7D6D3C" w:rsidR="00240271" w:rsidRPr="00002824" w:rsidRDefault="00CB3C10" w:rsidP="00002824">
      <w:pPr>
        <w:tabs>
          <w:tab w:val="left" w:pos="9356"/>
        </w:tabs>
        <w:ind w:left="-567" w:right="-113"/>
        <w:jc w:val="both"/>
        <w:rPr>
          <w:szCs w:val="20"/>
        </w:rPr>
      </w:pPr>
      <w:r w:rsidRPr="00CF587A">
        <w:rPr>
          <w:szCs w:val="20"/>
        </w:rPr>
        <w:t xml:space="preserve">› En cas de dégradation volontaire, une plainte sera déposée, et une demande de remboursement sera faite aux parents. </w:t>
      </w:r>
    </w:p>
    <w:p w14:paraId="147D2CF4" w14:textId="77777777" w:rsidR="00240271" w:rsidRDefault="00240271" w:rsidP="001C6568">
      <w:pPr>
        <w:ind w:right="-113"/>
        <w:jc w:val="both"/>
        <w:rPr>
          <w:b/>
          <w:bCs/>
          <w:szCs w:val="20"/>
        </w:rPr>
      </w:pPr>
    </w:p>
    <w:p w14:paraId="21324B82" w14:textId="77777777" w:rsidR="00240271" w:rsidRDefault="00240271" w:rsidP="001C6568">
      <w:pPr>
        <w:ind w:right="-113"/>
        <w:jc w:val="both"/>
        <w:rPr>
          <w:b/>
          <w:bCs/>
          <w:szCs w:val="20"/>
        </w:rPr>
      </w:pPr>
    </w:p>
    <w:p w14:paraId="21877CEA" w14:textId="77777777" w:rsidR="00CB3C10" w:rsidRDefault="00CB3C10" w:rsidP="001C6568">
      <w:pPr>
        <w:ind w:left="-567" w:right="-113"/>
        <w:jc w:val="both"/>
        <w:rPr>
          <w:b/>
          <w:bCs/>
          <w:iCs/>
          <w:szCs w:val="20"/>
          <w:u w:val="single"/>
        </w:rPr>
      </w:pPr>
      <w:r w:rsidRPr="00CF587A">
        <w:rPr>
          <w:b/>
          <w:bCs/>
          <w:iCs/>
          <w:szCs w:val="20"/>
          <w:u w:val="single"/>
        </w:rPr>
        <w:t>SOINS :</w:t>
      </w:r>
    </w:p>
    <w:p w14:paraId="65CFE9CF" w14:textId="77777777" w:rsidR="00F85F66" w:rsidRPr="00CF587A" w:rsidRDefault="00F85F66" w:rsidP="001C6568">
      <w:pPr>
        <w:ind w:left="-567" w:right="-113"/>
        <w:jc w:val="both"/>
        <w:rPr>
          <w:b/>
          <w:bCs/>
          <w:iCs/>
          <w:szCs w:val="20"/>
          <w:u w:val="single"/>
        </w:rPr>
      </w:pPr>
    </w:p>
    <w:p w14:paraId="74498B01" w14:textId="77777777" w:rsidR="00CB3C10" w:rsidRPr="00CF587A" w:rsidRDefault="00CB3C10" w:rsidP="001C6568">
      <w:pPr>
        <w:ind w:left="-567" w:right="-113"/>
        <w:jc w:val="both"/>
        <w:rPr>
          <w:szCs w:val="20"/>
        </w:rPr>
      </w:pPr>
      <w:r w:rsidRPr="00CF587A">
        <w:rPr>
          <w:szCs w:val="20"/>
        </w:rPr>
        <w:t>En cas d’urgence, à défaut de pouvoir faire intervenir la famille, l’équipe d’animation prendra toutes les mesures nécessaires (hospitalisation…) pour permettre les soins urgents.</w:t>
      </w:r>
    </w:p>
    <w:p w14:paraId="44669947" w14:textId="77777777" w:rsidR="00CB3C10" w:rsidRPr="00CF587A" w:rsidRDefault="00CB3C10" w:rsidP="001C6568">
      <w:pPr>
        <w:ind w:left="-567" w:right="-113"/>
        <w:jc w:val="both"/>
        <w:rPr>
          <w:szCs w:val="20"/>
        </w:rPr>
      </w:pPr>
      <w:r w:rsidRPr="00CF587A">
        <w:rPr>
          <w:szCs w:val="20"/>
        </w:rPr>
        <w:t>La fiche sanitaire, remplie lors de la première inscription par les parents, précisera les allergies et les incompatibilités aux activités. Nous vous rappelons que le rôle de l’organisateur d</w:t>
      </w:r>
      <w:r w:rsidR="00D811B8">
        <w:rPr>
          <w:szCs w:val="20"/>
        </w:rPr>
        <w:t>es activités</w:t>
      </w:r>
      <w:r w:rsidRPr="00CF587A">
        <w:rPr>
          <w:szCs w:val="20"/>
        </w:rPr>
        <w:t xml:space="preserve"> est de s’assurer que la victime bénéficie de soins.</w:t>
      </w:r>
    </w:p>
    <w:p w14:paraId="2F1312A2" w14:textId="77777777" w:rsidR="00CB3C10" w:rsidRPr="00CF587A" w:rsidRDefault="00CB3C10" w:rsidP="001C6568">
      <w:pPr>
        <w:ind w:left="-567" w:right="-113"/>
        <w:jc w:val="both"/>
        <w:rPr>
          <w:szCs w:val="20"/>
        </w:rPr>
      </w:pPr>
      <w:r w:rsidRPr="00CF587A">
        <w:rPr>
          <w:szCs w:val="20"/>
        </w:rPr>
        <w:t>C’est aux responsables légaux de la victime de prendre le relais dès lors qu’ils ont été informés du transfert de l’enfant vers un établissement de soins.</w:t>
      </w:r>
    </w:p>
    <w:p w14:paraId="09BEA287" w14:textId="77777777" w:rsidR="00CB3C10" w:rsidRPr="00CF587A" w:rsidRDefault="00CB3C10" w:rsidP="001C6568">
      <w:pPr>
        <w:ind w:left="-567" w:right="-113"/>
        <w:jc w:val="both"/>
        <w:rPr>
          <w:b/>
          <w:bCs/>
          <w:szCs w:val="20"/>
        </w:rPr>
      </w:pPr>
    </w:p>
    <w:p w14:paraId="716DC811" w14:textId="77777777" w:rsidR="00CB3C10" w:rsidRDefault="00CB3C10" w:rsidP="001C6568">
      <w:pPr>
        <w:ind w:left="-567" w:right="-113"/>
        <w:jc w:val="both"/>
        <w:rPr>
          <w:b/>
          <w:bCs/>
          <w:iCs/>
          <w:szCs w:val="20"/>
          <w:u w:val="single"/>
        </w:rPr>
      </w:pPr>
      <w:r w:rsidRPr="00CF587A">
        <w:rPr>
          <w:b/>
          <w:bCs/>
          <w:iCs/>
          <w:szCs w:val="20"/>
          <w:u w:val="single"/>
        </w:rPr>
        <w:t>OBJETS PERSONNELS :</w:t>
      </w:r>
    </w:p>
    <w:p w14:paraId="1BA128C4" w14:textId="77777777" w:rsidR="00F85F66" w:rsidRPr="00CF587A" w:rsidRDefault="00F85F66" w:rsidP="001C6568">
      <w:pPr>
        <w:ind w:left="-567" w:right="-113"/>
        <w:jc w:val="both"/>
        <w:rPr>
          <w:b/>
          <w:bCs/>
          <w:iCs/>
          <w:szCs w:val="20"/>
          <w:u w:val="single"/>
        </w:rPr>
      </w:pPr>
    </w:p>
    <w:p w14:paraId="10A5B2F5" w14:textId="77777777" w:rsidR="00CB3C10" w:rsidRPr="00CF587A" w:rsidRDefault="00CB3C10" w:rsidP="001C6568">
      <w:pPr>
        <w:ind w:left="-567" w:right="-113"/>
        <w:jc w:val="both"/>
        <w:rPr>
          <w:szCs w:val="20"/>
        </w:rPr>
      </w:pPr>
      <w:r w:rsidRPr="00CF587A">
        <w:rPr>
          <w:szCs w:val="20"/>
        </w:rPr>
        <w:t>La ville n’est pas responsable des détériorations et pertes intervenues lors des activités sur des objets personnels emmenés par les jeunes. Les objets de valeur sont déconseillés.</w:t>
      </w:r>
    </w:p>
    <w:p w14:paraId="3FCF2CFB" w14:textId="77777777" w:rsidR="00CB3C10" w:rsidRPr="00CF587A" w:rsidRDefault="00CB3C10" w:rsidP="001C6568">
      <w:pPr>
        <w:ind w:right="-113"/>
        <w:jc w:val="both"/>
        <w:rPr>
          <w:szCs w:val="20"/>
        </w:rPr>
      </w:pPr>
    </w:p>
    <w:p w14:paraId="09FD7A12" w14:textId="77777777" w:rsidR="00CB3C10" w:rsidRPr="00CF587A" w:rsidRDefault="00CB3C10" w:rsidP="001C6568">
      <w:pPr>
        <w:ind w:left="-567" w:right="-113"/>
        <w:jc w:val="both"/>
        <w:rPr>
          <w:rFonts w:cs="Arial"/>
          <w:b/>
          <w:bCs/>
          <w:iCs/>
          <w:szCs w:val="20"/>
        </w:rPr>
      </w:pPr>
      <w:r w:rsidRPr="00CF587A">
        <w:rPr>
          <w:rFonts w:cs="Arial"/>
          <w:b/>
          <w:bCs/>
          <w:iCs/>
          <w:szCs w:val="20"/>
        </w:rPr>
        <w:t>Nous certifions avoir pris connaissance du présent règlement, des droits et obligations qui en découlent.</w:t>
      </w:r>
    </w:p>
    <w:p w14:paraId="5C40B2B2" w14:textId="77777777" w:rsidR="00CB3C10" w:rsidRPr="00CF587A" w:rsidRDefault="00CB3C10" w:rsidP="00CB3C10">
      <w:pPr>
        <w:ind w:left="-567" w:right="567"/>
        <w:jc w:val="both"/>
        <w:rPr>
          <w:rFonts w:cs="Arial"/>
          <w:b/>
          <w:bCs/>
          <w:iCs/>
          <w:szCs w:val="20"/>
        </w:rPr>
      </w:pPr>
    </w:p>
    <w:p w14:paraId="39142C4F" w14:textId="77777777" w:rsidR="001C6568" w:rsidRPr="00CF587A" w:rsidRDefault="001C6568" w:rsidP="00CB3C10">
      <w:pPr>
        <w:ind w:left="-567" w:right="567"/>
        <w:jc w:val="both"/>
        <w:rPr>
          <w:rFonts w:cs="Arial"/>
          <w:b/>
          <w:bCs/>
          <w:iCs/>
          <w:szCs w:val="20"/>
        </w:rPr>
      </w:pPr>
    </w:p>
    <w:p w14:paraId="55F49DC7" w14:textId="77777777" w:rsidR="001C6568" w:rsidRPr="00CF587A" w:rsidRDefault="001C6568" w:rsidP="00CB3C10">
      <w:pPr>
        <w:ind w:left="-567" w:right="567"/>
        <w:jc w:val="both"/>
        <w:rPr>
          <w:rFonts w:cs="Arial"/>
          <w:b/>
          <w:bCs/>
          <w:iCs/>
          <w:szCs w:val="20"/>
        </w:rPr>
      </w:pPr>
    </w:p>
    <w:p w14:paraId="2455B549" w14:textId="77777777" w:rsidR="00CB3C10" w:rsidRPr="00CF587A" w:rsidRDefault="00CB3C10" w:rsidP="00CB3C10">
      <w:pPr>
        <w:ind w:right="567"/>
        <w:jc w:val="both"/>
        <w:rPr>
          <w:rFonts w:cs="Arial"/>
          <w:b/>
          <w:bCs/>
          <w:iCs/>
          <w:szCs w:val="20"/>
        </w:rPr>
      </w:pPr>
    </w:p>
    <w:p w14:paraId="07186AC5" w14:textId="77777777" w:rsidR="00CB3C10" w:rsidRPr="00CF587A" w:rsidRDefault="00CB3C10" w:rsidP="00CB3C10">
      <w:pPr>
        <w:pStyle w:val="Titre2"/>
        <w:spacing w:before="0" w:after="0"/>
        <w:jc w:val="both"/>
        <w:rPr>
          <w:rFonts w:ascii="Verdana" w:hAnsi="Verdana"/>
          <w:bCs w:val="0"/>
          <w:i w:val="0"/>
          <w:sz w:val="20"/>
          <w:szCs w:val="20"/>
        </w:rPr>
      </w:pPr>
      <w:r w:rsidRPr="00CF587A">
        <w:rPr>
          <w:rFonts w:ascii="Verdana" w:hAnsi="Verdana"/>
          <w:bCs w:val="0"/>
          <w:i w:val="0"/>
          <w:sz w:val="20"/>
          <w:szCs w:val="20"/>
        </w:rPr>
        <w:t>Le père, la mère, ou le tuteur</w:t>
      </w:r>
      <w:r w:rsidRPr="00CF587A">
        <w:rPr>
          <w:rFonts w:ascii="Verdana" w:hAnsi="Verdana"/>
          <w:bCs w:val="0"/>
          <w:i w:val="0"/>
          <w:sz w:val="20"/>
          <w:szCs w:val="20"/>
        </w:rPr>
        <w:tab/>
      </w:r>
      <w:r w:rsidRPr="00CF587A">
        <w:rPr>
          <w:rFonts w:ascii="Verdana" w:hAnsi="Verdana"/>
          <w:bCs w:val="0"/>
          <w:i w:val="0"/>
          <w:sz w:val="20"/>
          <w:szCs w:val="20"/>
        </w:rPr>
        <w:tab/>
      </w:r>
      <w:r w:rsidRPr="00CF587A">
        <w:rPr>
          <w:rFonts w:ascii="Verdana" w:hAnsi="Verdana"/>
          <w:bCs w:val="0"/>
          <w:i w:val="0"/>
          <w:sz w:val="20"/>
          <w:szCs w:val="20"/>
        </w:rPr>
        <w:tab/>
      </w:r>
      <w:r w:rsidRPr="00CF587A">
        <w:rPr>
          <w:rFonts w:ascii="Verdana" w:hAnsi="Verdana"/>
          <w:bCs w:val="0"/>
          <w:i w:val="0"/>
          <w:sz w:val="20"/>
          <w:szCs w:val="20"/>
        </w:rPr>
        <w:tab/>
      </w:r>
      <w:r w:rsidRPr="00CF587A">
        <w:rPr>
          <w:rFonts w:ascii="Verdana" w:hAnsi="Verdana"/>
          <w:bCs w:val="0"/>
          <w:i w:val="0"/>
          <w:sz w:val="20"/>
          <w:szCs w:val="20"/>
        </w:rPr>
        <w:tab/>
      </w:r>
    </w:p>
    <w:p w14:paraId="4EC4B25A" w14:textId="77777777" w:rsidR="00CB3C10" w:rsidRPr="00CF587A" w:rsidRDefault="00CB3C10" w:rsidP="00CB3C10">
      <w:pPr>
        <w:jc w:val="both"/>
        <w:rPr>
          <w:rFonts w:cs="Arial"/>
          <w:bCs/>
          <w:szCs w:val="20"/>
        </w:rPr>
      </w:pPr>
      <w:r w:rsidRPr="00CF587A">
        <w:rPr>
          <w:rFonts w:cs="Arial"/>
          <w:bCs/>
          <w:szCs w:val="20"/>
        </w:rPr>
        <w:t>N</w:t>
      </w:r>
      <w:r w:rsidR="00403576">
        <w:rPr>
          <w:rFonts w:cs="Arial"/>
          <w:bCs/>
          <w:szCs w:val="20"/>
        </w:rPr>
        <w:t>om, Prénom :</w:t>
      </w:r>
      <w:r w:rsidR="00403576">
        <w:rPr>
          <w:rFonts w:cs="Arial"/>
          <w:bCs/>
          <w:szCs w:val="20"/>
        </w:rPr>
        <w:tab/>
      </w:r>
      <w:r w:rsidR="00403576">
        <w:rPr>
          <w:rFonts w:cs="Arial"/>
          <w:bCs/>
          <w:szCs w:val="20"/>
        </w:rPr>
        <w:tab/>
      </w:r>
      <w:r w:rsidR="00403576">
        <w:rPr>
          <w:rFonts w:cs="Arial"/>
          <w:bCs/>
          <w:szCs w:val="20"/>
        </w:rPr>
        <w:tab/>
      </w:r>
      <w:r w:rsidR="00403576">
        <w:rPr>
          <w:rFonts w:cs="Arial"/>
          <w:bCs/>
          <w:szCs w:val="20"/>
        </w:rPr>
        <w:tab/>
      </w:r>
      <w:r w:rsidR="00403576">
        <w:rPr>
          <w:rFonts w:cs="Arial"/>
          <w:bCs/>
          <w:szCs w:val="20"/>
        </w:rPr>
        <w:tab/>
      </w:r>
      <w:r w:rsidR="00403576">
        <w:rPr>
          <w:rFonts w:cs="Arial"/>
          <w:bCs/>
          <w:szCs w:val="20"/>
        </w:rPr>
        <w:tab/>
      </w:r>
      <w:r w:rsidR="00403576">
        <w:rPr>
          <w:rFonts w:cs="Arial"/>
          <w:bCs/>
          <w:szCs w:val="20"/>
        </w:rPr>
        <w:tab/>
      </w:r>
    </w:p>
    <w:p w14:paraId="6AFAF5AB" w14:textId="77777777" w:rsidR="00CB3C10" w:rsidRPr="00CF587A" w:rsidRDefault="00CB3C10" w:rsidP="00CB3C10">
      <w:pPr>
        <w:jc w:val="both"/>
        <w:rPr>
          <w:rFonts w:cs="Arial"/>
          <w:bCs/>
          <w:szCs w:val="20"/>
        </w:rPr>
      </w:pPr>
    </w:p>
    <w:p w14:paraId="38AF8C32" w14:textId="77777777" w:rsidR="00CB3C10" w:rsidRPr="00CF587A" w:rsidRDefault="00403576" w:rsidP="00CB3C10">
      <w:pPr>
        <w:jc w:val="both"/>
        <w:rPr>
          <w:rFonts w:cs="Arial"/>
          <w:bCs/>
          <w:szCs w:val="20"/>
        </w:rPr>
      </w:pPr>
      <w:r>
        <w:rPr>
          <w:rFonts w:cs="Arial"/>
          <w:bCs/>
          <w:szCs w:val="20"/>
        </w:rPr>
        <w:t>Date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p>
    <w:p w14:paraId="41A2235F" w14:textId="77777777" w:rsidR="00CB3C10" w:rsidRPr="00CF587A" w:rsidRDefault="00CB3C10" w:rsidP="00CB3C10">
      <w:pPr>
        <w:jc w:val="both"/>
        <w:rPr>
          <w:rFonts w:cs="Arial"/>
          <w:bCs/>
          <w:szCs w:val="20"/>
        </w:rPr>
      </w:pPr>
    </w:p>
    <w:p w14:paraId="0433B8C0" w14:textId="77777777" w:rsidR="00CB3C10" w:rsidRPr="00CF587A" w:rsidRDefault="00403576" w:rsidP="00CB3C10">
      <w:pPr>
        <w:jc w:val="both"/>
        <w:rPr>
          <w:rFonts w:cs="Arial"/>
          <w:bCs/>
          <w:szCs w:val="20"/>
        </w:rPr>
      </w:pPr>
      <w:r>
        <w:rPr>
          <w:rFonts w:cs="Arial"/>
          <w:bCs/>
          <w:szCs w:val="20"/>
        </w:rPr>
        <w:t>Signature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p>
    <w:p w14:paraId="4F434AEE" w14:textId="77777777" w:rsidR="00CB3C10" w:rsidRPr="00F85F66" w:rsidRDefault="00CB3C10" w:rsidP="00CB3C10">
      <w:pPr>
        <w:ind w:left="6379" w:hanging="6379"/>
        <w:rPr>
          <w:b/>
          <w:noProof/>
          <w:sz w:val="16"/>
          <w:szCs w:val="16"/>
        </w:rPr>
      </w:pPr>
      <w:r w:rsidRPr="00F85F66">
        <w:rPr>
          <w:b/>
          <w:noProof/>
          <w:sz w:val="16"/>
          <w:szCs w:val="16"/>
        </w:rPr>
        <w:t>(Précédée de la m</w:t>
      </w:r>
      <w:r w:rsidR="00403576">
        <w:rPr>
          <w:b/>
          <w:noProof/>
          <w:sz w:val="16"/>
          <w:szCs w:val="16"/>
        </w:rPr>
        <w:t xml:space="preserve">ention </w:t>
      </w:r>
      <w:r w:rsidR="00403576">
        <w:rPr>
          <w:b/>
          <w:noProof/>
          <w:sz w:val="16"/>
          <w:szCs w:val="16"/>
        </w:rPr>
        <w:tab/>
      </w:r>
    </w:p>
    <w:p w14:paraId="51D26699" w14:textId="5386D9FB" w:rsidR="000A4AFC" w:rsidRPr="00A44F30" w:rsidRDefault="008C0EBB" w:rsidP="008C0EBB">
      <w:pPr>
        <w:ind w:left="6379" w:hanging="6379"/>
        <w:rPr>
          <w:szCs w:val="20"/>
        </w:rPr>
      </w:pPr>
      <w:r>
        <w:rPr>
          <w:b/>
          <w:noProof/>
          <w:sz w:val="16"/>
          <w:szCs w:val="16"/>
        </w:rPr>
        <w:t>Lu et Approuv</w:t>
      </w:r>
    </w:p>
    <w:sectPr w:rsidR="000A4AFC" w:rsidRPr="00A44F30" w:rsidSect="00DE6198">
      <w:headerReference w:type="default" r:id="rId9"/>
      <w:footerReference w:type="even" r:id="rId10"/>
      <w:pgSz w:w="11906" w:h="16838" w:code="9"/>
      <w:pgMar w:top="284" w:right="849" w:bottom="284" w:left="1247" w:header="284"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E1802" w14:textId="77777777" w:rsidR="00511BCF" w:rsidRDefault="00511BCF" w:rsidP="00CB3C10">
      <w:r>
        <w:separator/>
      </w:r>
    </w:p>
  </w:endnote>
  <w:endnote w:type="continuationSeparator" w:id="0">
    <w:p w14:paraId="634A3CA3" w14:textId="77777777" w:rsidR="00511BCF" w:rsidRDefault="00511BCF" w:rsidP="00CB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3B54" w14:textId="77777777" w:rsidR="00295F6A" w:rsidRDefault="006115BD" w:rsidP="004313D0">
    <w:pPr>
      <w:pStyle w:val="Pieddepage"/>
      <w:framePr w:wrap="around" w:vAnchor="text" w:hAnchor="margin" w:xAlign="right" w:y="1"/>
      <w:rPr>
        <w:rStyle w:val="Numrodepage"/>
      </w:rPr>
    </w:pPr>
    <w:r>
      <w:rPr>
        <w:rStyle w:val="Numrodepage"/>
      </w:rPr>
      <w:fldChar w:fldCharType="begin"/>
    </w:r>
    <w:r w:rsidR="00295F6A">
      <w:rPr>
        <w:rStyle w:val="Numrodepage"/>
      </w:rPr>
      <w:instrText xml:space="preserve">PAGE  </w:instrText>
    </w:r>
    <w:r>
      <w:rPr>
        <w:rStyle w:val="Numrodepage"/>
      </w:rPr>
      <w:fldChar w:fldCharType="separate"/>
    </w:r>
    <w:r w:rsidR="00295F6A">
      <w:rPr>
        <w:rStyle w:val="Numrodepage"/>
        <w:noProof/>
      </w:rPr>
      <w:t>1</w:t>
    </w:r>
    <w:r>
      <w:rPr>
        <w:rStyle w:val="Numrodepage"/>
      </w:rPr>
      <w:fldChar w:fldCharType="end"/>
    </w:r>
  </w:p>
  <w:p w14:paraId="4931E4C0" w14:textId="77777777" w:rsidR="00295F6A" w:rsidRDefault="00295F6A" w:rsidP="004313D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2B9BB" w14:textId="77777777" w:rsidR="00511BCF" w:rsidRDefault="00511BCF" w:rsidP="00CB3C10">
      <w:r>
        <w:separator/>
      </w:r>
    </w:p>
  </w:footnote>
  <w:footnote w:type="continuationSeparator" w:id="0">
    <w:p w14:paraId="45A70FA1" w14:textId="77777777" w:rsidR="00511BCF" w:rsidRDefault="00511BCF" w:rsidP="00CB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3D4AB" w14:textId="77777777" w:rsidR="00295F6A" w:rsidRPr="00356F96" w:rsidRDefault="00295F6A" w:rsidP="00356F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528A5"/>
    <w:multiLevelType w:val="hybridMultilevel"/>
    <w:tmpl w:val="78443242"/>
    <w:lvl w:ilvl="0" w:tplc="040C0001">
      <w:start w:val="1"/>
      <w:numFmt w:val="bullet"/>
      <w:lvlText w:val=""/>
      <w:lvlJc w:val="left"/>
      <w:pPr>
        <w:tabs>
          <w:tab w:val="num" w:pos="1430"/>
        </w:tabs>
        <w:ind w:left="1430" w:hanging="360"/>
      </w:pPr>
      <w:rPr>
        <w:rFonts w:ascii="Symbol" w:hAnsi="Symbol" w:hint="default"/>
      </w:rPr>
    </w:lvl>
    <w:lvl w:ilvl="1" w:tplc="040C0003" w:tentative="1">
      <w:start w:val="1"/>
      <w:numFmt w:val="bullet"/>
      <w:lvlText w:val="o"/>
      <w:lvlJc w:val="left"/>
      <w:pPr>
        <w:tabs>
          <w:tab w:val="num" w:pos="2150"/>
        </w:tabs>
        <w:ind w:left="2150" w:hanging="360"/>
      </w:pPr>
      <w:rPr>
        <w:rFonts w:ascii="Courier New" w:hAnsi="Courier New" w:cs="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cs="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cs="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72004CD1"/>
    <w:multiLevelType w:val="hybridMultilevel"/>
    <w:tmpl w:val="E7AA05A8"/>
    <w:lvl w:ilvl="0" w:tplc="1B889302">
      <w:start w:val="3"/>
      <w:numFmt w:val="decimal"/>
      <w:lvlText w:val="%1-"/>
      <w:lvlJc w:val="left"/>
      <w:pPr>
        <w:tabs>
          <w:tab w:val="num" w:pos="1070"/>
        </w:tabs>
        <w:ind w:left="1070" w:hanging="360"/>
      </w:pPr>
      <w:rPr>
        <w:rFonts w:hint="default"/>
      </w:rPr>
    </w:lvl>
    <w:lvl w:ilvl="1" w:tplc="040C0001">
      <w:start w:val="1"/>
      <w:numFmt w:val="bullet"/>
      <w:lvlText w:val=""/>
      <w:lvlJc w:val="left"/>
      <w:pPr>
        <w:tabs>
          <w:tab w:val="num" w:pos="1790"/>
        </w:tabs>
        <w:ind w:left="1790" w:hanging="360"/>
      </w:pPr>
      <w:rPr>
        <w:rFonts w:ascii="Symbol" w:hAnsi="Symbol" w:hint="default"/>
      </w:rPr>
    </w:lvl>
    <w:lvl w:ilvl="2" w:tplc="6BFABBF4">
      <w:start w:val="1"/>
      <w:numFmt w:val="decimal"/>
      <w:lvlText w:val="%3)"/>
      <w:lvlJc w:val="left"/>
      <w:pPr>
        <w:ind w:left="2690" w:hanging="360"/>
      </w:pPr>
      <w:rPr>
        <w:rFonts w:hint="default"/>
      </w:rPr>
    </w:lvl>
    <w:lvl w:ilvl="3" w:tplc="040C000F" w:tentative="1">
      <w:start w:val="1"/>
      <w:numFmt w:val="decimal"/>
      <w:lvlText w:val="%4."/>
      <w:lvlJc w:val="left"/>
      <w:pPr>
        <w:tabs>
          <w:tab w:val="num" w:pos="3230"/>
        </w:tabs>
        <w:ind w:left="3230" w:hanging="360"/>
      </w:pPr>
    </w:lvl>
    <w:lvl w:ilvl="4" w:tplc="040C0019" w:tentative="1">
      <w:start w:val="1"/>
      <w:numFmt w:val="lowerLetter"/>
      <w:lvlText w:val="%5."/>
      <w:lvlJc w:val="left"/>
      <w:pPr>
        <w:tabs>
          <w:tab w:val="num" w:pos="3950"/>
        </w:tabs>
        <w:ind w:left="3950" w:hanging="360"/>
      </w:pPr>
    </w:lvl>
    <w:lvl w:ilvl="5" w:tplc="040C001B" w:tentative="1">
      <w:start w:val="1"/>
      <w:numFmt w:val="lowerRoman"/>
      <w:lvlText w:val="%6."/>
      <w:lvlJc w:val="right"/>
      <w:pPr>
        <w:tabs>
          <w:tab w:val="num" w:pos="4670"/>
        </w:tabs>
        <w:ind w:left="4670" w:hanging="180"/>
      </w:pPr>
    </w:lvl>
    <w:lvl w:ilvl="6" w:tplc="040C000F" w:tentative="1">
      <w:start w:val="1"/>
      <w:numFmt w:val="decimal"/>
      <w:lvlText w:val="%7."/>
      <w:lvlJc w:val="left"/>
      <w:pPr>
        <w:tabs>
          <w:tab w:val="num" w:pos="5390"/>
        </w:tabs>
        <w:ind w:left="5390" w:hanging="360"/>
      </w:pPr>
    </w:lvl>
    <w:lvl w:ilvl="7" w:tplc="040C0019" w:tentative="1">
      <w:start w:val="1"/>
      <w:numFmt w:val="lowerLetter"/>
      <w:lvlText w:val="%8."/>
      <w:lvlJc w:val="left"/>
      <w:pPr>
        <w:tabs>
          <w:tab w:val="num" w:pos="6110"/>
        </w:tabs>
        <w:ind w:left="6110" w:hanging="360"/>
      </w:pPr>
    </w:lvl>
    <w:lvl w:ilvl="8" w:tplc="040C001B" w:tentative="1">
      <w:start w:val="1"/>
      <w:numFmt w:val="lowerRoman"/>
      <w:lvlText w:val="%9."/>
      <w:lvlJc w:val="right"/>
      <w:pPr>
        <w:tabs>
          <w:tab w:val="num" w:pos="6830"/>
        </w:tabs>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3C10"/>
    <w:rsid w:val="00002824"/>
    <w:rsid w:val="00006611"/>
    <w:rsid w:val="00046BBA"/>
    <w:rsid w:val="000A4AFC"/>
    <w:rsid w:val="000B4ED9"/>
    <w:rsid w:val="000D4642"/>
    <w:rsid w:val="000E4D70"/>
    <w:rsid w:val="000E74E7"/>
    <w:rsid w:val="00104D18"/>
    <w:rsid w:val="00133872"/>
    <w:rsid w:val="001637DC"/>
    <w:rsid w:val="001C6568"/>
    <w:rsid w:val="001D745A"/>
    <w:rsid w:val="001F70F9"/>
    <w:rsid w:val="00204ECA"/>
    <w:rsid w:val="00212ED1"/>
    <w:rsid w:val="00240271"/>
    <w:rsid w:val="00255AC6"/>
    <w:rsid w:val="00270B54"/>
    <w:rsid w:val="00272795"/>
    <w:rsid w:val="00295F6A"/>
    <w:rsid w:val="002D1713"/>
    <w:rsid w:val="002F2618"/>
    <w:rsid w:val="00311BFC"/>
    <w:rsid w:val="003233C4"/>
    <w:rsid w:val="00330644"/>
    <w:rsid w:val="0033078F"/>
    <w:rsid w:val="00337B6F"/>
    <w:rsid w:val="00356F96"/>
    <w:rsid w:val="00361439"/>
    <w:rsid w:val="00385B4B"/>
    <w:rsid w:val="00395C6E"/>
    <w:rsid w:val="003B3C62"/>
    <w:rsid w:val="003C6F56"/>
    <w:rsid w:val="003D469B"/>
    <w:rsid w:val="003E4B94"/>
    <w:rsid w:val="003F631F"/>
    <w:rsid w:val="00403576"/>
    <w:rsid w:val="004313D0"/>
    <w:rsid w:val="00432F14"/>
    <w:rsid w:val="004377E1"/>
    <w:rsid w:val="004665F4"/>
    <w:rsid w:val="004675BB"/>
    <w:rsid w:val="004D5FD4"/>
    <w:rsid w:val="005062B9"/>
    <w:rsid w:val="00511BCF"/>
    <w:rsid w:val="00520617"/>
    <w:rsid w:val="00531F97"/>
    <w:rsid w:val="005747EA"/>
    <w:rsid w:val="005773CF"/>
    <w:rsid w:val="00597067"/>
    <w:rsid w:val="005C1759"/>
    <w:rsid w:val="0060044C"/>
    <w:rsid w:val="006115BD"/>
    <w:rsid w:val="006441BE"/>
    <w:rsid w:val="0065663D"/>
    <w:rsid w:val="006605B4"/>
    <w:rsid w:val="00660C8D"/>
    <w:rsid w:val="006678D4"/>
    <w:rsid w:val="006A31AB"/>
    <w:rsid w:val="006A367F"/>
    <w:rsid w:val="007017E1"/>
    <w:rsid w:val="0072715D"/>
    <w:rsid w:val="00770E92"/>
    <w:rsid w:val="007A1F3A"/>
    <w:rsid w:val="007B02D7"/>
    <w:rsid w:val="007D076E"/>
    <w:rsid w:val="007F1201"/>
    <w:rsid w:val="00833502"/>
    <w:rsid w:val="00840992"/>
    <w:rsid w:val="00840F50"/>
    <w:rsid w:val="008B5DFA"/>
    <w:rsid w:val="008C0EBB"/>
    <w:rsid w:val="008C4A04"/>
    <w:rsid w:val="00915481"/>
    <w:rsid w:val="0092607E"/>
    <w:rsid w:val="00946F32"/>
    <w:rsid w:val="00947EF2"/>
    <w:rsid w:val="00963EAC"/>
    <w:rsid w:val="009904D6"/>
    <w:rsid w:val="00994E3C"/>
    <w:rsid w:val="009D135B"/>
    <w:rsid w:val="009D7804"/>
    <w:rsid w:val="009F64E7"/>
    <w:rsid w:val="009F6E30"/>
    <w:rsid w:val="00A44F30"/>
    <w:rsid w:val="00A60A5A"/>
    <w:rsid w:val="00A719B0"/>
    <w:rsid w:val="00A811C7"/>
    <w:rsid w:val="00A841D1"/>
    <w:rsid w:val="00A92303"/>
    <w:rsid w:val="00AA7552"/>
    <w:rsid w:val="00AB2A68"/>
    <w:rsid w:val="00AB68F9"/>
    <w:rsid w:val="00AC6079"/>
    <w:rsid w:val="00AC687D"/>
    <w:rsid w:val="00AE1F35"/>
    <w:rsid w:val="00AF2ADE"/>
    <w:rsid w:val="00AF7473"/>
    <w:rsid w:val="00B016EC"/>
    <w:rsid w:val="00B64421"/>
    <w:rsid w:val="00B933AF"/>
    <w:rsid w:val="00BB2755"/>
    <w:rsid w:val="00BD7411"/>
    <w:rsid w:val="00C114E9"/>
    <w:rsid w:val="00C273C9"/>
    <w:rsid w:val="00C30394"/>
    <w:rsid w:val="00C34DAA"/>
    <w:rsid w:val="00C54847"/>
    <w:rsid w:val="00C86C4F"/>
    <w:rsid w:val="00CB0A9C"/>
    <w:rsid w:val="00CB3C10"/>
    <w:rsid w:val="00CB4941"/>
    <w:rsid w:val="00CC6D9B"/>
    <w:rsid w:val="00CF587A"/>
    <w:rsid w:val="00D0280C"/>
    <w:rsid w:val="00D55259"/>
    <w:rsid w:val="00D67117"/>
    <w:rsid w:val="00D811B8"/>
    <w:rsid w:val="00DE6198"/>
    <w:rsid w:val="00E34847"/>
    <w:rsid w:val="00E4568D"/>
    <w:rsid w:val="00E45B76"/>
    <w:rsid w:val="00E6521B"/>
    <w:rsid w:val="00E72C8B"/>
    <w:rsid w:val="00E94760"/>
    <w:rsid w:val="00EA79F5"/>
    <w:rsid w:val="00EB116A"/>
    <w:rsid w:val="00EC706C"/>
    <w:rsid w:val="00F10231"/>
    <w:rsid w:val="00F11C69"/>
    <w:rsid w:val="00F24DF7"/>
    <w:rsid w:val="00F570BC"/>
    <w:rsid w:val="00F80616"/>
    <w:rsid w:val="00F85F66"/>
    <w:rsid w:val="00FB04C2"/>
    <w:rsid w:val="00FF4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D78E"/>
  <w15:docId w15:val="{31D18C0C-89D9-477E-90B7-3F8788DC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709"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10"/>
    <w:pPr>
      <w:ind w:left="0" w:firstLine="0"/>
    </w:pPr>
    <w:rPr>
      <w:rFonts w:ascii="Verdana" w:eastAsia="Times New Roman" w:hAnsi="Verdana" w:cs="Times New Roman"/>
      <w:sz w:val="20"/>
      <w:szCs w:val="24"/>
      <w:lang w:eastAsia="fr-FR"/>
    </w:rPr>
  </w:style>
  <w:style w:type="paragraph" w:styleId="Titre2">
    <w:name w:val="heading 2"/>
    <w:basedOn w:val="Normal"/>
    <w:next w:val="Normal"/>
    <w:link w:val="Titre2Car"/>
    <w:qFormat/>
    <w:rsid w:val="00CB3C10"/>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B3C10"/>
    <w:rPr>
      <w:rFonts w:ascii="Arial" w:eastAsia="Times New Roman" w:hAnsi="Arial" w:cs="Arial"/>
      <w:b/>
      <w:bCs/>
      <w:i/>
      <w:iCs/>
      <w:sz w:val="28"/>
      <w:szCs w:val="28"/>
      <w:lang w:eastAsia="fr-FR"/>
    </w:rPr>
  </w:style>
  <w:style w:type="paragraph" w:styleId="Pieddepage">
    <w:name w:val="footer"/>
    <w:basedOn w:val="Normal"/>
    <w:link w:val="PieddepageCar"/>
    <w:rsid w:val="00CB3C10"/>
    <w:pPr>
      <w:tabs>
        <w:tab w:val="center" w:pos="4536"/>
        <w:tab w:val="right" w:pos="9072"/>
      </w:tabs>
    </w:pPr>
  </w:style>
  <w:style w:type="character" w:customStyle="1" w:styleId="PieddepageCar">
    <w:name w:val="Pied de page Car"/>
    <w:basedOn w:val="Policepardfaut"/>
    <w:link w:val="Pieddepage"/>
    <w:rsid w:val="00CB3C10"/>
    <w:rPr>
      <w:rFonts w:ascii="Verdana" w:eastAsia="Times New Roman" w:hAnsi="Verdana" w:cs="Times New Roman"/>
      <w:sz w:val="20"/>
      <w:szCs w:val="24"/>
      <w:lang w:eastAsia="fr-FR"/>
    </w:rPr>
  </w:style>
  <w:style w:type="character" w:styleId="Numrodepage">
    <w:name w:val="page number"/>
    <w:basedOn w:val="Policepardfaut"/>
    <w:rsid w:val="00CB3C10"/>
  </w:style>
  <w:style w:type="paragraph" w:styleId="En-tte">
    <w:name w:val="header"/>
    <w:basedOn w:val="Normal"/>
    <w:link w:val="En-tteCar"/>
    <w:rsid w:val="00CB3C10"/>
    <w:pPr>
      <w:tabs>
        <w:tab w:val="center" w:pos="4536"/>
        <w:tab w:val="right" w:pos="9072"/>
      </w:tabs>
    </w:pPr>
  </w:style>
  <w:style w:type="character" w:customStyle="1" w:styleId="En-tteCar">
    <w:name w:val="En-tête Car"/>
    <w:basedOn w:val="Policepardfaut"/>
    <w:link w:val="En-tte"/>
    <w:rsid w:val="00CB3C10"/>
    <w:rPr>
      <w:rFonts w:ascii="Verdana" w:eastAsia="Times New Roman" w:hAnsi="Verdana" w:cs="Times New Roman"/>
      <w:sz w:val="20"/>
      <w:szCs w:val="24"/>
      <w:lang w:eastAsia="fr-FR"/>
    </w:rPr>
  </w:style>
  <w:style w:type="paragraph" w:styleId="Textedebulles">
    <w:name w:val="Balloon Text"/>
    <w:basedOn w:val="Normal"/>
    <w:link w:val="TextedebullesCar"/>
    <w:uiPriority w:val="99"/>
    <w:semiHidden/>
    <w:unhideWhenUsed/>
    <w:rsid w:val="006441B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41B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62">
      <w:bodyDiv w:val="1"/>
      <w:marLeft w:val="0"/>
      <w:marRight w:val="0"/>
      <w:marTop w:val="0"/>
      <w:marBottom w:val="0"/>
      <w:divBdr>
        <w:top w:val="none" w:sz="0" w:space="0" w:color="auto"/>
        <w:left w:val="none" w:sz="0" w:space="0" w:color="auto"/>
        <w:bottom w:val="none" w:sz="0" w:space="0" w:color="auto"/>
        <w:right w:val="none" w:sz="0" w:space="0" w:color="auto"/>
      </w:divBdr>
    </w:div>
    <w:div w:id="769157504">
      <w:bodyDiv w:val="1"/>
      <w:marLeft w:val="0"/>
      <w:marRight w:val="0"/>
      <w:marTop w:val="0"/>
      <w:marBottom w:val="0"/>
      <w:divBdr>
        <w:top w:val="none" w:sz="0" w:space="0" w:color="auto"/>
        <w:left w:val="none" w:sz="0" w:space="0" w:color="auto"/>
        <w:bottom w:val="none" w:sz="0" w:space="0" w:color="auto"/>
        <w:right w:val="none" w:sz="0" w:space="0" w:color="auto"/>
      </w:divBdr>
    </w:div>
    <w:div w:id="879437582">
      <w:bodyDiv w:val="1"/>
      <w:marLeft w:val="0"/>
      <w:marRight w:val="0"/>
      <w:marTop w:val="0"/>
      <w:marBottom w:val="0"/>
      <w:divBdr>
        <w:top w:val="none" w:sz="0" w:space="0" w:color="auto"/>
        <w:left w:val="none" w:sz="0" w:space="0" w:color="auto"/>
        <w:bottom w:val="none" w:sz="0" w:space="0" w:color="auto"/>
        <w:right w:val="none" w:sz="0" w:space="0" w:color="auto"/>
      </w:divBdr>
    </w:div>
    <w:div w:id="915632149">
      <w:bodyDiv w:val="1"/>
      <w:marLeft w:val="0"/>
      <w:marRight w:val="0"/>
      <w:marTop w:val="0"/>
      <w:marBottom w:val="0"/>
      <w:divBdr>
        <w:top w:val="none" w:sz="0" w:space="0" w:color="auto"/>
        <w:left w:val="none" w:sz="0" w:space="0" w:color="auto"/>
        <w:bottom w:val="none" w:sz="0" w:space="0" w:color="auto"/>
        <w:right w:val="none" w:sz="0" w:space="0" w:color="auto"/>
      </w:divBdr>
    </w:div>
    <w:div w:id="1380057209">
      <w:bodyDiv w:val="1"/>
      <w:marLeft w:val="0"/>
      <w:marRight w:val="0"/>
      <w:marTop w:val="0"/>
      <w:marBottom w:val="0"/>
      <w:divBdr>
        <w:top w:val="none" w:sz="0" w:space="0" w:color="auto"/>
        <w:left w:val="none" w:sz="0" w:space="0" w:color="auto"/>
        <w:bottom w:val="none" w:sz="0" w:space="0" w:color="auto"/>
        <w:right w:val="none" w:sz="0" w:space="0" w:color="auto"/>
      </w:divBdr>
    </w:div>
    <w:div w:id="1425419145">
      <w:bodyDiv w:val="1"/>
      <w:marLeft w:val="0"/>
      <w:marRight w:val="0"/>
      <w:marTop w:val="0"/>
      <w:marBottom w:val="0"/>
      <w:divBdr>
        <w:top w:val="none" w:sz="0" w:space="0" w:color="auto"/>
        <w:left w:val="none" w:sz="0" w:space="0" w:color="auto"/>
        <w:bottom w:val="none" w:sz="0" w:space="0" w:color="auto"/>
        <w:right w:val="none" w:sz="0" w:space="0" w:color="auto"/>
      </w:divBdr>
    </w:div>
    <w:div w:id="1434934180">
      <w:bodyDiv w:val="1"/>
      <w:marLeft w:val="0"/>
      <w:marRight w:val="0"/>
      <w:marTop w:val="0"/>
      <w:marBottom w:val="0"/>
      <w:divBdr>
        <w:top w:val="none" w:sz="0" w:space="0" w:color="auto"/>
        <w:left w:val="none" w:sz="0" w:space="0" w:color="auto"/>
        <w:bottom w:val="none" w:sz="0" w:space="0" w:color="auto"/>
        <w:right w:val="none" w:sz="0" w:space="0" w:color="auto"/>
      </w:divBdr>
    </w:div>
    <w:div w:id="1528983081">
      <w:bodyDiv w:val="1"/>
      <w:marLeft w:val="0"/>
      <w:marRight w:val="0"/>
      <w:marTop w:val="0"/>
      <w:marBottom w:val="0"/>
      <w:divBdr>
        <w:top w:val="none" w:sz="0" w:space="0" w:color="auto"/>
        <w:left w:val="none" w:sz="0" w:space="0" w:color="auto"/>
        <w:bottom w:val="none" w:sz="0" w:space="0" w:color="auto"/>
        <w:right w:val="none" w:sz="0" w:space="0" w:color="auto"/>
      </w:divBdr>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668558213">
      <w:bodyDiv w:val="1"/>
      <w:marLeft w:val="0"/>
      <w:marRight w:val="0"/>
      <w:marTop w:val="0"/>
      <w:marBottom w:val="0"/>
      <w:divBdr>
        <w:top w:val="none" w:sz="0" w:space="0" w:color="auto"/>
        <w:left w:val="none" w:sz="0" w:space="0" w:color="auto"/>
        <w:bottom w:val="none" w:sz="0" w:space="0" w:color="auto"/>
        <w:right w:val="none" w:sz="0" w:space="0" w:color="auto"/>
      </w:divBdr>
    </w:div>
    <w:div w:id="20369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974C-5977-4A2F-AE9F-5049864F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501</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Accueil.Jeunesse</dc:creator>
  <cp:keywords/>
  <dc:description/>
  <cp:lastModifiedBy>Direction</cp:lastModifiedBy>
  <cp:revision>111</cp:revision>
  <cp:lastPrinted>2021-09-15T12:37:00Z</cp:lastPrinted>
  <dcterms:created xsi:type="dcterms:W3CDTF">2015-11-26T15:47:00Z</dcterms:created>
  <dcterms:modified xsi:type="dcterms:W3CDTF">2023-06-29T16:28:00Z</dcterms:modified>
</cp:coreProperties>
</file>